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6233AF" w14:textId="77777777" w:rsidR="00057B42" w:rsidRPr="00724042" w:rsidRDefault="007137ED" w:rsidP="00FC7F2E">
      <w:pPr>
        <w:widowControl w:val="0"/>
        <w:autoSpaceDE w:val="0"/>
        <w:autoSpaceDN w:val="0"/>
        <w:adjustRightInd w:val="0"/>
        <w:rPr>
          <w:rFonts w:ascii="Times" w:hAnsi="Times"/>
          <w:b/>
        </w:rPr>
      </w:pPr>
      <w:bookmarkStart w:id="0" w:name="_GoBack"/>
      <w:bookmarkEnd w:id="0"/>
      <w:r w:rsidRPr="00724042">
        <w:rPr>
          <w:rFonts w:ascii="Times" w:hAnsi="Times"/>
          <w:b/>
        </w:rPr>
        <w:t>Spring 2014</w:t>
      </w:r>
      <w:r w:rsidR="00A84941" w:rsidRPr="00724042">
        <w:rPr>
          <w:rFonts w:ascii="Times" w:hAnsi="Times"/>
          <w:b/>
        </w:rPr>
        <w:t xml:space="preserve"> </w:t>
      </w:r>
    </w:p>
    <w:p w14:paraId="2465C32D" w14:textId="77777777" w:rsidR="00FC7F2E" w:rsidRPr="00724042" w:rsidRDefault="00FC7F2E" w:rsidP="00FC7F2E">
      <w:pPr>
        <w:rPr>
          <w:rFonts w:ascii="Times" w:hAnsi="Times"/>
        </w:rPr>
      </w:pPr>
    </w:p>
    <w:p w14:paraId="6EFD5FE6" w14:textId="77777777" w:rsidR="00FC7F2E" w:rsidRPr="00724042" w:rsidRDefault="00FC7F2E" w:rsidP="00FC7F2E">
      <w:pPr>
        <w:widowControl w:val="0"/>
        <w:autoSpaceDE w:val="0"/>
        <w:autoSpaceDN w:val="0"/>
        <w:adjustRightInd w:val="0"/>
        <w:rPr>
          <w:rFonts w:ascii="Times" w:hAnsi="Times"/>
        </w:rPr>
      </w:pPr>
      <w:r w:rsidRPr="00724042">
        <w:rPr>
          <w:rFonts w:ascii="Times" w:hAnsi="Times"/>
        </w:rPr>
        <w:t>All students who wish to take a Spanish Language course in Levels L1-L4 (SPAN 110, SPAN 120, SPAN 130, SPAN 140), must pre-register through Preference Selection during the Onl</w:t>
      </w:r>
      <w:r w:rsidR="00C04EA2" w:rsidRPr="00724042">
        <w:rPr>
          <w:rFonts w:ascii="Times" w:hAnsi="Times"/>
        </w:rPr>
        <w:t xml:space="preserve">ine Pre-registration period: </w:t>
      </w:r>
      <w:r w:rsidR="000703FC" w:rsidRPr="00724042">
        <w:rPr>
          <w:rFonts w:ascii="Times" w:hAnsi="Times"/>
          <w:b/>
        </w:rPr>
        <w:t>9:00 a.m. on December 2, 2013</w:t>
      </w:r>
      <w:r w:rsidR="00C04EA2" w:rsidRPr="00724042">
        <w:rPr>
          <w:rFonts w:ascii="Times" w:hAnsi="Times"/>
          <w:b/>
        </w:rPr>
        <w:t xml:space="preserve"> </w:t>
      </w:r>
      <w:r w:rsidR="000703FC" w:rsidRPr="00724042">
        <w:rPr>
          <w:rFonts w:ascii="Times" w:hAnsi="Times"/>
          <w:b/>
        </w:rPr>
        <w:t>through 6:00 p.m. on December 17</w:t>
      </w:r>
      <w:r w:rsidR="00C04EA2" w:rsidRPr="00724042">
        <w:rPr>
          <w:rFonts w:ascii="Times" w:hAnsi="Times"/>
          <w:b/>
        </w:rPr>
        <w:t>, 201</w:t>
      </w:r>
      <w:r w:rsidR="000703FC" w:rsidRPr="00724042">
        <w:rPr>
          <w:rFonts w:ascii="Times" w:hAnsi="Times"/>
          <w:b/>
        </w:rPr>
        <w:t>3</w:t>
      </w:r>
      <w:r w:rsidRPr="00724042">
        <w:rPr>
          <w:rFonts w:ascii="Times" w:hAnsi="Times"/>
        </w:rPr>
        <w:t xml:space="preserve">. </w:t>
      </w:r>
    </w:p>
    <w:p w14:paraId="0954F07F" w14:textId="77777777" w:rsidR="00FC7F2E" w:rsidRPr="00724042" w:rsidRDefault="00FC7F2E" w:rsidP="00FC7F2E">
      <w:pPr>
        <w:widowControl w:val="0"/>
        <w:autoSpaceDE w:val="0"/>
        <w:autoSpaceDN w:val="0"/>
        <w:adjustRightInd w:val="0"/>
        <w:rPr>
          <w:rFonts w:ascii="Times" w:hAnsi="Times"/>
        </w:rPr>
      </w:pPr>
    </w:p>
    <w:p w14:paraId="1A9AE805" w14:textId="77777777" w:rsidR="00FC7F2E" w:rsidRPr="00724042" w:rsidRDefault="00FC7F2E" w:rsidP="00FC7F2E">
      <w:pPr>
        <w:rPr>
          <w:rFonts w:ascii="Times" w:hAnsi="Times"/>
        </w:rPr>
      </w:pPr>
      <w:r w:rsidRPr="00724042">
        <w:rPr>
          <w:rFonts w:ascii="Times" w:hAnsi="Times"/>
        </w:rPr>
        <w:t xml:space="preserve">NOTE: For students who intend </w:t>
      </w:r>
      <w:r w:rsidR="00C04EA2" w:rsidRPr="00724042">
        <w:rPr>
          <w:rFonts w:ascii="Times" w:hAnsi="Times"/>
        </w:rPr>
        <w:t>to enroll in Intensive Intermediate Spanish (SPAN 14</w:t>
      </w:r>
      <w:r w:rsidRPr="00724042">
        <w:rPr>
          <w:rFonts w:ascii="Times" w:hAnsi="Times"/>
        </w:rPr>
        <w:t xml:space="preserve">5), which meets five days a week for two hours each day: register directly at OCS for the one section offered. </w:t>
      </w:r>
      <w:r w:rsidRPr="00724042">
        <w:rPr>
          <w:rFonts w:ascii="Times" w:hAnsi="Times"/>
          <w:b/>
        </w:rPr>
        <w:t>All others</w:t>
      </w:r>
      <w:r w:rsidRPr="00724042">
        <w:rPr>
          <w:rFonts w:ascii="Times" w:hAnsi="Times"/>
        </w:rPr>
        <w:t xml:space="preserve"> follow the links below.</w:t>
      </w:r>
    </w:p>
    <w:p w14:paraId="43C3BDEA" w14:textId="77777777" w:rsidR="00FC7F2E" w:rsidRPr="00724042" w:rsidRDefault="00FC7F2E" w:rsidP="00FC7F2E">
      <w:pPr>
        <w:widowControl w:val="0"/>
        <w:autoSpaceDE w:val="0"/>
        <w:autoSpaceDN w:val="0"/>
        <w:adjustRightInd w:val="0"/>
        <w:rPr>
          <w:rFonts w:ascii="Times" w:hAnsi="Times"/>
        </w:rPr>
      </w:pPr>
    </w:p>
    <w:p w14:paraId="47599964" w14:textId="77777777" w:rsidR="00FC7F2E" w:rsidRPr="00724042" w:rsidRDefault="00C04EA2" w:rsidP="00FC7F2E">
      <w:pPr>
        <w:widowControl w:val="0"/>
        <w:autoSpaceDE w:val="0"/>
        <w:autoSpaceDN w:val="0"/>
        <w:adjustRightInd w:val="0"/>
        <w:rPr>
          <w:rFonts w:ascii="Times" w:hAnsi="Times"/>
          <w:b/>
        </w:rPr>
      </w:pPr>
      <w:r w:rsidRPr="00724042">
        <w:rPr>
          <w:rFonts w:ascii="Times" w:hAnsi="Times"/>
          <w:b/>
        </w:rPr>
        <w:t xml:space="preserve">For students who have </w:t>
      </w:r>
      <w:r w:rsidR="00FC7F2E" w:rsidRPr="00724042">
        <w:rPr>
          <w:rFonts w:ascii="Times" w:hAnsi="Times"/>
          <w:b/>
        </w:rPr>
        <w:t xml:space="preserve">taken the Department's placement exam: </w:t>
      </w:r>
    </w:p>
    <w:p w14:paraId="535E73EF" w14:textId="77777777" w:rsidR="00FC7F2E" w:rsidRPr="00724042" w:rsidRDefault="00FC7F2E" w:rsidP="00FC7F2E">
      <w:pPr>
        <w:widowControl w:val="0"/>
        <w:autoSpaceDE w:val="0"/>
        <w:autoSpaceDN w:val="0"/>
        <w:adjustRightInd w:val="0"/>
        <w:rPr>
          <w:rFonts w:ascii="Times" w:hAnsi="Times"/>
        </w:rPr>
      </w:pPr>
      <w:r w:rsidRPr="00724042">
        <w:rPr>
          <w:rFonts w:ascii="Times" w:hAnsi="Times"/>
        </w:rPr>
        <w:t xml:space="preserve">You must follow the link below for your placement exam result level. For example, if you have placed into L2, you will follow the L2 preference selection link to register for SPAN 120. </w:t>
      </w:r>
    </w:p>
    <w:p w14:paraId="69927329" w14:textId="77777777" w:rsidR="00FC7F2E" w:rsidRPr="00724042" w:rsidRDefault="00FC7F2E" w:rsidP="00FC7F2E">
      <w:pPr>
        <w:widowControl w:val="0"/>
        <w:autoSpaceDE w:val="0"/>
        <w:autoSpaceDN w:val="0"/>
        <w:adjustRightInd w:val="0"/>
        <w:rPr>
          <w:rFonts w:ascii="Times" w:hAnsi="Times"/>
        </w:rPr>
      </w:pPr>
    </w:p>
    <w:p w14:paraId="3258D5D8" w14:textId="77777777" w:rsidR="00FC7F2E" w:rsidRPr="00724042" w:rsidRDefault="00FC7F2E" w:rsidP="00FC7F2E">
      <w:pPr>
        <w:widowControl w:val="0"/>
        <w:autoSpaceDE w:val="0"/>
        <w:autoSpaceDN w:val="0"/>
        <w:adjustRightInd w:val="0"/>
        <w:rPr>
          <w:rFonts w:ascii="Times" w:hAnsi="Times"/>
        </w:rPr>
      </w:pPr>
      <w:r w:rsidRPr="00724042">
        <w:rPr>
          <w:rFonts w:ascii="Times" w:hAnsi="Times"/>
          <w:b/>
        </w:rPr>
        <w:t>For students who have already taken a Spanish language course</w:t>
      </w:r>
      <w:r w:rsidRPr="00724042">
        <w:rPr>
          <w:rFonts w:ascii="Times" w:hAnsi="Times"/>
        </w:rPr>
        <w:t xml:space="preserve"> </w:t>
      </w:r>
      <w:r w:rsidRPr="00724042">
        <w:rPr>
          <w:rFonts w:ascii="Times" w:hAnsi="Times"/>
          <w:b/>
        </w:rPr>
        <w:t>at Yale</w:t>
      </w:r>
      <w:r w:rsidRPr="00724042">
        <w:rPr>
          <w:rFonts w:ascii="Times" w:hAnsi="Times"/>
        </w:rPr>
        <w:t>:</w:t>
      </w:r>
    </w:p>
    <w:p w14:paraId="1510932B" w14:textId="77777777" w:rsidR="00FC7F2E" w:rsidRPr="00724042" w:rsidRDefault="00FC7F2E" w:rsidP="00FC7F2E">
      <w:pPr>
        <w:widowControl w:val="0"/>
        <w:autoSpaceDE w:val="0"/>
        <w:autoSpaceDN w:val="0"/>
        <w:adjustRightInd w:val="0"/>
        <w:rPr>
          <w:rFonts w:ascii="Times" w:hAnsi="Times"/>
        </w:rPr>
      </w:pPr>
      <w:r w:rsidRPr="00724042">
        <w:rPr>
          <w:rFonts w:ascii="Times" w:hAnsi="Times"/>
        </w:rPr>
        <w:t>You will follow the link below for the next appropriate course in the sequence. For example, if you have already taken SPAN 110, you will follow the L2 preference selection link to register for SPAN 120.</w:t>
      </w:r>
      <w:r w:rsidR="00C04EA2" w:rsidRPr="00724042">
        <w:rPr>
          <w:rFonts w:ascii="Times" w:hAnsi="Times"/>
        </w:rPr>
        <w:t xml:space="preserve"> If you are currently enrolled in, and expect to su</w:t>
      </w:r>
      <w:r w:rsidR="00F35FA7" w:rsidRPr="00724042">
        <w:rPr>
          <w:rFonts w:ascii="Times" w:hAnsi="Times"/>
        </w:rPr>
        <w:t>ccessfully complete by January 14, 20</w:t>
      </w:r>
      <w:r w:rsidR="007137ED" w:rsidRPr="00724042">
        <w:rPr>
          <w:rFonts w:ascii="Times" w:hAnsi="Times"/>
        </w:rPr>
        <w:t>14</w:t>
      </w:r>
      <w:r w:rsidR="00C04EA2" w:rsidRPr="00724042">
        <w:rPr>
          <w:rFonts w:ascii="Times" w:hAnsi="Times"/>
        </w:rPr>
        <w:t>, a language course, follow the link for the next appropriate course in the sequence.</w:t>
      </w:r>
    </w:p>
    <w:p w14:paraId="37EA87FA" w14:textId="77777777" w:rsidR="00FC7F2E" w:rsidRPr="00724042" w:rsidRDefault="00FC7F2E" w:rsidP="00FC7F2E">
      <w:pPr>
        <w:rPr>
          <w:rFonts w:ascii="Times" w:hAnsi="Times"/>
        </w:rPr>
      </w:pPr>
    </w:p>
    <w:p w14:paraId="3B6F53DE" w14:textId="77777777" w:rsidR="00B33E36" w:rsidRPr="00724042" w:rsidRDefault="00B33E36" w:rsidP="00FC7F2E">
      <w:pPr>
        <w:rPr>
          <w:rFonts w:ascii="Times" w:hAnsi="Times"/>
        </w:rPr>
      </w:pPr>
    </w:p>
    <w:p w14:paraId="38F14184" w14:textId="77777777" w:rsidR="007616F8" w:rsidRPr="00724042" w:rsidRDefault="00FC7F2E" w:rsidP="00FC7F2E">
      <w:pPr>
        <w:rPr>
          <w:rFonts w:ascii="Times" w:hAnsi="Times"/>
        </w:rPr>
      </w:pPr>
      <w:r w:rsidRPr="00724042">
        <w:rPr>
          <w:rFonts w:ascii="Times" w:hAnsi="Times"/>
        </w:rPr>
        <w:t>If you placed into L1 on the Yal</w:t>
      </w:r>
      <w:r w:rsidR="00A4251C" w:rsidRPr="00724042">
        <w:rPr>
          <w:rFonts w:ascii="Times" w:hAnsi="Times"/>
        </w:rPr>
        <w:t>e placement exam</w:t>
      </w:r>
      <w:r w:rsidR="007616F8" w:rsidRPr="00724042">
        <w:rPr>
          <w:rFonts w:ascii="Times" w:hAnsi="Times"/>
        </w:rPr>
        <w:t xml:space="preserve">, </w:t>
      </w:r>
      <w:r w:rsidR="007616F8" w:rsidRPr="00724042">
        <w:rPr>
          <w:rFonts w:ascii="Times" w:hAnsi="Times"/>
          <w:b/>
          <w:bCs/>
          <w:caps/>
        </w:rPr>
        <w:t xml:space="preserve">click this </w:t>
      </w:r>
      <w:r w:rsidRPr="00724042">
        <w:rPr>
          <w:rFonts w:ascii="Times" w:hAnsi="Times"/>
          <w:b/>
          <w:bCs/>
          <w:caps/>
        </w:rPr>
        <w:t>link</w:t>
      </w:r>
      <w:r w:rsidR="007616F8" w:rsidRPr="00724042">
        <w:rPr>
          <w:rFonts w:ascii="Times" w:hAnsi="Times"/>
          <w:b/>
          <w:bCs/>
          <w:caps/>
        </w:rPr>
        <w:t xml:space="preserve"> </w:t>
      </w:r>
      <w:r w:rsidR="007616F8" w:rsidRPr="00724042">
        <w:rPr>
          <w:rFonts w:ascii="Times" w:eastAsia="Times New Roman" w:hAnsi="Times" w:cs="Arial"/>
          <w:b/>
          <w:bCs/>
          <w:caps/>
        </w:rPr>
        <w:t xml:space="preserve">to register for L1 </w:t>
      </w:r>
      <w:r w:rsidR="007616F8" w:rsidRPr="00724042">
        <w:rPr>
          <w:rFonts w:ascii="Times" w:eastAsia="Times New Roman" w:hAnsi="Times" w:cs="Arial"/>
          <w:b/>
        </w:rPr>
        <w:t>(SPAN 110)</w:t>
      </w:r>
      <w:r w:rsidRPr="00724042">
        <w:rPr>
          <w:rFonts w:ascii="Times" w:hAnsi="Times"/>
        </w:rPr>
        <w:t>:</w:t>
      </w:r>
    </w:p>
    <w:p w14:paraId="1A6B44F0" w14:textId="77777777" w:rsidR="00A4251C" w:rsidRPr="00724042" w:rsidRDefault="00056EAE" w:rsidP="00FC7F2E">
      <w:pPr>
        <w:rPr>
          <w:rFonts w:ascii="Times" w:hAnsi="Times"/>
        </w:rPr>
      </w:pPr>
      <w:hyperlink r:id="rId5" w:history="1">
        <w:r w:rsidR="007616F8" w:rsidRPr="00724042">
          <w:rPr>
            <w:rStyle w:val="Hyperlink"/>
            <w:rFonts w:ascii="Times" w:hAnsi="Times"/>
          </w:rPr>
          <w:t>https://students.yale.edu/ocs-preference/select/select?id=8893</w:t>
        </w:r>
      </w:hyperlink>
    </w:p>
    <w:p w14:paraId="204078D1" w14:textId="77777777" w:rsidR="00FC7F2E" w:rsidRPr="00724042" w:rsidRDefault="00FC7F2E" w:rsidP="00FC7F2E">
      <w:pPr>
        <w:rPr>
          <w:rFonts w:ascii="Times" w:hAnsi="Times"/>
        </w:rPr>
      </w:pPr>
    </w:p>
    <w:p w14:paraId="6467A44B" w14:textId="77777777" w:rsidR="00FC7F2E" w:rsidRPr="00724042" w:rsidRDefault="00FC7F2E" w:rsidP="00FC7F2E">
      <w:pPr>
        <w:rPr>
          <w:rFonts w:ascii="Times" w:hAnsi="Times"/>
        </w:rPr>
      </w:pPr>
    </w:p>
    <w:p w14:paraId="7716BE30" w14:textId="77777777" w:rsidR="00BB7375" w:rsidRPr="00724042" w:rsidRDefault="00FC7F2E" w:rsidP="00FC7F2E">
      <w:pPr>
        <w:rPr>
          <w:rFonts w:ascii="Times" w:eastAsia="Times New Roman" w:hAnsi="Times" w:cs="Arial"/>
        </w:rPr>
      </w:pPr>
      <w:r w:rsidRPr="00724042">
        <w:rPr>
          <w:rFonts w:ascii="Times" w:hAnsi="Times"/>
        </w:rPr>
        <w:t>If you placed into L2 on the Yale placement exam, or if you have already taken L1 (SPAN 11</w:t>
      </w:r>
      <w:r w:rsidR="00BB7375" w:rsidRPr="00724042">
        <w:rPr>
          <w:rFonts w:ascii="Times" w:hAnsi="Times"/>
        </w:rPr>
        <w:t xml:space="preserve">0) at Yale: </w:t>
      </w:r>
      <w:r w:rsidR="00BB7375" w:rsidRPr="00724042">
        <w:rPr>
          <w:rFonts w:ascii="Times" w:hAnsi="Times"/>
          <w:b/>
          <w:bCs/>
          <w:caps/>
        </w:rPr>
        <w:t>click this link</w:t>
      </w:r>
      <w:r w:rsidR="007616F8" w:rsidRPr="00724042">
        <w:rPr>
          <w:rFonts w:ascii="Times" w:hAnsi="Times"/>
          <w:b/>
          <w:bCs/>
          <w:caps/>
        </w:rPr>
        <w:t xml:space="preserve"> </w:t>
      </w:r>
      <w:r w:rsidR="007616F8" w:rsidRPr="00724042">
        <w:rPr>
          <w:rFonts w:ascii="Times" w:eastAsia="Times New Roman" w:hAnsi="Times" w:cs="Arial"/>
          <w:b/>
          <w:bCs/>
          <w:caps/>
        </w:rPr>
        <w:t xml:space="preserve">to register for </w:t>
      </w:r>
      <w:r w:rsidR="007616F8" w:rsidRPr="00724042">
        <w:rPr>
          <w:rFonts w:ascii="Times" w:hAnsi="Times"/>
          <w:b/>
          <w:bCs/>
          <w:caps/>
        </w:rPr>
        <w:t xml:space="preserve">L2 </w:t>
      </w:r>
      <w:r w:rsidR="007616F8" w:rsidRPr="00724042">
        <w:rPr>
          <w:rFonts w:ascii="Times" w:hAnsi="Times"/>
          <w:b/>
        </w:rPr>
        <w:t>(SPAN 120):</w:t>
      </w:r>
    </w:p>
    <w:p w14:paraId="3E8B3BB0" w14:textId="77777777" w:rsidR="007616F8" w:rsidRPr="00724042" w:rsidRDefault="00056EAE" w:rsidP="00FC7F2E">
      <w:pPr>
        <w:rPr>
          <w:rFonts w:ascii="Times" w:hAnsi="Times"/>
        </w:rPr>
      </w:pPr>
      <w:hyperlink r:id="rId6" w:history="1">
        <w:r w:rsidR="007616F8" w:rsidRPr="00724042">
          <w:rPr>
            <w:rStyle w:val="Hyperlink"/>
            <w:rFonts w:ascii="Times" w:hAnsi="Times"/>
          </w:rPr>
          <w:t>https://students.yale.edu/ocs-preference/select/select?id=8896</w:t>
        </w:r>
      </w:hyperlink>
    </w:p>
    <w:p w14:paraId="7E7D9956" w14:textId="77777777" w:rsidR="00FC7F2E" w:rsidRPr="00724042" w:rsidRDefault="00FC7F2E" w:rsidP="00FC7F2E">
      <w:pPr>
        <w:rPr>
          <w:rFonts w:ascii="Times" w:hAnsi="Times"/>
        </w:rPr>
      </w:pPr>
    </w:p>
    <w:p w14:paraId="3370869B" w14:textId="77777777" w:rsidR="00FC7F2E" w:rsidRPr="00724042" w:rsidRDefault="00FC7F2E" w:rsidP="00FC7F2E">
      <w:pPr>
        <w:rPr>
          <w:rFonts w:ascii="Times" w:hAnsi="Times"/>
          <w:color w:val="000028"/>
        </w:rPr>
      </w:pPr>
    </w:p>
    <w:p w14:paraId="7EE8C6A4" w14:textId="77777777" w:rsidR="007616F8" w:rsidRPr="00724042" w:rsidRDefault="00FC7F2E" w:rsidP="007616F8">
      <w:pPr>
        <w:rPr>
          <w:rFonts w:ascii="Times" w:eastAsia="Times New Roman" w:hAnsi="Times" w:cs="Arial"/>
        </w:rPr>
      </w:pPr>
      <w:r w:rsidRPr="00724042">
        <w:rPr>
          <w:rFonts w:ascii="Times" w:hAnsi="Times"/>
          <w:color w:val="000028"/>
        </w:rPr>
        <w:t>If you placed into L3 on the Yale placement exam, or if you have already taken L2 (SPAN 120</w:t>
      </w:r>
      <w:r w:rsidR="00C04EA2" w:rsidRPr="00724042">
        <w:rPr>
          <w:rFonts w:ascii="Times" w:hAnsi="Times"/>
          <w:color w:val="000028"/>
        </w:rPr>
        <w:t>/</w:t>
      </w:r>
      <w:r w:rsidR="00E90653" w:rsidRPr="00724042">
        <w:rPr>
          <w:rFonts w:ascii="Times" w:hAnsi="Times"/>
          <w:color w:val="000028"/>
        </w:rPr>
        <w:t xml:space="preserve"> SPAN 125</w:t>
      </w:r>
      <w:r w:rsidRPr="00724042">
        <w:rPr>
          <w:rFonts w:ascii="Times" w:hAnsi="Times"/>
          <w:color w:val="000028"/>
        </w:rPr>
        <w:t xml:space="preserve">) at Yale, </w:t>
      </w:r>
      <w:r w:rsidR="007616F8" w:rsidRPr="00724042">
        <w:rPr>
          <w:rFonts w:ascii="Times" w:eastAsia="Times New Roman" w:hAnsi="Times" w:cs="Arial"/>
          <w:b/>
          <w:bCs/>
          <w:caps/>
        </w:rPr>
        <w:t>click this link to register for L3 (SPAN 130)</w:t>
      </w:r>
      <w:r w:rsidR="007616F8" w:rsidRPr="00724042">
        <w:rPr>
          <w:rFonts w:ascii="Times" w:eastAsia="Times New Roman" w:hAnsi="Times" w:cs="Arial"/>
        </w:rPr>
        <w:t>:</w:t>
      </w:r>
    </w:p>
    <w:p w14:paraId="431975B8" w14:textId="77777777" w:rsidR="00FC7F2E" w:rsidRPr="00724042" w:rsidRDefault="00056EAE" w:rsidP="00FC7F2E">
      <w:pPr>
        <w:rPr>
          <w:rFonts w:ascii="Times" w:hAnsi="Times"/>
        </w:rPr>
      </w:pPr>
      <w:hyperlink r:id="rId7" w:history="1">
        <w:r w:rsidR="007616F8" w:rsidRPr="00724042">
          <w:rPr>
            <w:rStyle w:val="Hyperlink"/>
            <w:rFonts w:ascii="Times" w:hAnsi="Times"/>
          </w:rPr>
          <w:t>https://students.yale.edu/ocs-preference/select/select?id=8899</w:t>
        </w:r>
      </w:hyperlink>
    </w:p>
    <w:p w14:paraId="42C5DC4D" w14:textId="77777777" w:rsidR="007616F8" w:rsidRPr="00724042" w:rsidRDefault="007616F8" w:rsidP="00FC7F2E">
      <w:pPr>
        <w:rPr>
          <w:rFonts w:ascii="Times" w:hAnsi="Times"/>
          <w:color w:val="000028"/>
        </w:rPr>
      </w:pPr>
    </w:p>
    <w:p w14:paraId="3BA14240" w14:textId="77777777" w:rsidR="00FC7F2E" w:rsidRPr="00724042" w:rsidRDefault="00FC7F2E" w:rsidP="00FC7F2E">
      <w:pPr>
        <w:rPr>
          <w:rFonts w:ascii="Times" w:hAnsi="Times"/>
        </w:rPr>
      </w:pPr>
    </w:p>
    <w:p w14:paraId="347767A5" w14:textId="77777777" w:rsidR="007616F8" w:rsidRPr="00724042" w:rsidRDefault="00FC7F2E" w:rsidP="00BB7375">
      <w:pPr>
        <w:rPr>
          <w:rFonts w:ascii="Times" w:hAnsi="Times"/>
        </w:rPr>
      </w:pPr>
      <w:r w:rsidRPr="00724042">
        <w:rPr>
          <w:rFonts w:ascii="Times" w:hAnsi="Times"/>
        </w:rPr>
        <w:t>If you placed into L4 o</w:t>
      </w:r>
      <w:r w:rsidR="000A019A" w:rsidRPr="00724042">
        <w:rPr>
          <w:rFonts w:ascii="Times" w:hAnsi="Times"/>
        </w:rPr>
        <w:t xml:space="preserve">n the Yale placement </w:t>
      </w:r>
      <w:proofErr w:type="gramStart"/>
      <w:r w:rsidR="000A019A" w:rsidRPr="00724042">
        <w:rPr>
          <w:rFonts w:ascii="Times" w:hAnsi="Times"/>
        </w:rPr>
        <w:t>exam,</w:t>
      </w:r>
      <w:proofErr w:type="gramEnd"/>
      <w:r w:rsidR="000A019A" w:rsidRPr="00724042">
        <w:rPr>
          <w:rFonts w:ascii="Times" w:hAnsi="Times"/>
        </w:rPr>
        <w:t xml:space="preserve"> or if</w:t>
      </w:r>
      <w:r w:rsidRPr="00724042">
        <w:rPr>
          <w:rFonts w:ascii="Times" w:hAnsi="Times"/>
        </w:rPr>
        <w:t xml:space="preserve"> you have already taken L3 (SPAN 130) at Yale, </w:t>
      </w:r>
      <w:r w:rsidR="007616F8" w:rsidRPr="00724042">
        <w:rPr>
          <w:rFonts w:ascii="Times" w:eastAsia="Times New Roman" w:hAnsi="Times" w:cs="Arial"/>
          <w:b/>
          <w:bCs/>
          <w:caps/>
        </w:rPr>
        <w:t>click this link to register for L4 (SPAN 140)</w:t>
      </w:r>
      <w:r w:rsidR="007616F8" w:rsidRPr="00724042">
        <w:rPr>
          <w:rFonts w:ascii="Times" w:eastAsia="Times New Roman" w:hAnsi="Times" w:cs="Arial"/>
        </w:rPr>
        <w:t>:</w:t>
      </w:r>
    </w:p>
    <w:p w14:paraId="63CFE8F9" w14:textId="77777777" w:rsidR="00BB7375" w:rsidRPr="00724042" w:rsidRDefault="00056EAE" w:rsidP="00BB7375">
      <w:pPr>
        <w:rPr>
          <w:rFonts w:ascii="Times" w:hAnsi="Times"/>
          <w:color w:val="000028"/>
        </w:rPr>
      </w:pPr>
      <w:hyperlink r:id="rId8" w:history="1">
        <w:r w:rsidR="007616F8" w:rsidRPr="00724042">
          <w:rPr>
            <w:rStyle w:val="Hyperlink"/>
            <w:rFonts w:ascii="Times" w:hAnsi="Times"/>
          </w:rPr>
          <w:t>https://students.yale.edu/ocs-preference/select/select?id=8902</w:t>
        </w:r>
      </w:hyperlink>
    </w:p>
    <w:p w14:paraId="3A2995F6" w14:textId="77777777" w:rsidR="00BB7375" w:rsidRPr="00724042" w:rsidRDefault="00BB7375" w:rsidP="00BB7375">
      <w:pPr>
        <w:rPr>
          <w:rFonts w:ascii="Times" w:hAnsi="Times"/>
          <w:color w:val="000028"/>
        </w:rPr>
      </w:pPr>
    </w:p>
    <w:p w14:paraId="686AE1B8" w14:textId="77777777" w:rsidR="00FC7F2E" w:rsidRPr="00724042" w:rsidRDefault="00FC7F2E" w:rsidP="00FC7F2E">
      <w:pPr>
        <w:rPr>
          <w:rFonts w:ascii="Times" w:hAnsi="Times"/>
        </w:rPr>
      </w:pPr>
    </w:p>
    <w:p w14:paraId="67624A80" w14:textId="77777777" w:rsidR="00252E86" w:rsidRPr="00724042" w:rsidRDefault="00252E86" w:rsidP="00252E86">
      <w:pPr>
        <w:widowControl w:val="0"/>
        <w:autoSpaceDE w:val="0"/>
        <w:autoSpaceDN w:val="0"/>
        <w:adjustRightInd w:val="0"/>
        <w:spacing w:after="220"/>
        <w:rPr>
          <w:rFonts w:ascii="Times" w:hAnsi="Times"/>
          <w:color w:val="262626"/>
        </w:rPr>
      </w:pPr>
      <w:r w:rsidRPr="00724042">
        <w:rPr>
          <w:rFonts w:ascii="Times" w:hAnsi="Times"/>
          <w:color w:val="262626"/>
        </w:rPr>
        <w:t xml:space="preserve">After entering your Yale </w:t>
      </w:r>
      <w:proofErr w:type="spellStart"/>
      <w:r w:rsidRPr="00724042">
        <w:rPr>
          <w:rFonts w:ascii="Times" w:hAnsi="Times"/>
          <w:color w:val="262626"/>
        </w:rPr>
        <w:t>NetID</w:t>
      </w:r>
      <w:proofErr w:type="spellEnd"/>
      <w:r w:rsidRPr="00724042">
        <w:rPr>
          <w:rFonts w:ascii="Times" w:hAnsi="Times"/>
          <w:color w:val="262626"/>
        </w:rPr>
        <w:t xml:space="preserve"> and Password, you will select your top 3 preferences from a list of available sections for your assigned level. Places will be assigned on the basis of a computerized selection.</w:t>
      </w:r>
    </w:p>
    <w:p w14:paraId="40D0F79A" w14:textId="77777777" w:rsidR="00252E86" w:rsidRPr="00724042" w:rsidRDefault="00252E86" w:rsidP="00252E86">
      <w:pPr>
        <w:widowControl w:val="0"/>
        <w:autoSpaceDE w:val="0"/>
        <w:autoSpaceDN w:val="0"/>
        <w:adjustRightInd w:val="0"/>
        <w:spacing w:after="220"/>
        <w:rPr>
          <w:rFonts w:ascii="Times" w:hAnsi="Times"/>
          <w:color w:val="262626"/>
        </w:rPr>
      </w:pPr>
      <w:r w:rsidRPr="00724042">
        <w:rPr>
          <w:rFonts w:ascii="Times" w:hAnsi="Times"/>
          <w:color w:val="262626"/>
        </w:rPr>
        <w:t>Notice of assignments will be available t</w:t>
      </w:r>
      <w:r w:rsidR="007137ED" w:rsidRPr="00724042">
        <w:rPr>
          <w:rFonts w:ascii="Times" w:hAnsi="Times"/>
          <w:color w:val="262626"/>
        </w:rPr>
        <w:t>he evening of Sunday, January 12, 2014</w:t>
      </w:r>
      <w:r w:rsidRPr="00724042">
        <w:rPr>
          <w:rFonts w:ascii="Times" w:hAnsi="Times"/>
          <w:color w:val="262626"/>
        </w:rPr>
        <w:t xml:space="preserve">. You will again enter your Yale </w:t>
      </w:r>
      <w:proofErr w:type="spellStart"/>
      <w:r w:rsidRPr="00724042">
        <w:rPr>
          <w:rFonts w:ascii="Times" w:hAnsi="Times"/>
          <w:color w:val="262626"/>
        </w:rPr>
        <w:t>NetID</w:t>
      </w:r>
      <w:proofErr w:type="spellEnd"/>
      <w:r w:rsidRPr="00724042">
        <w:rPr>
          <w:rFonts w:ascii="Times" w:hAnsi="Times"/>
          <w:color w:val="262626"/>
        </w:rPr>
        <w:t xml:space="preserve"> and Password to find your section registration information.</w:t>
      </w:r>
    </w:p>
    <w:p w14:paraId="2BB7A663" w14:textId="77777777" w:rsidR="00252E86" w:rsidRPr="00724042" w:rsidRDefault="00252E86" w:rsidP="00252E86">
      <w:pPr>
        <w:widowControl w:val="0"/>
        <w:autoSpaceDE w:val="0"/>
        <w:autoSpaceDN w:val="0"/>
        <w:adjustRightInd w:val="0"/>
        <w:spacing w:after="220"/>
        <w:rPr>
          <w:rFonts w:ascii="Times" w:hAnsi="Times"/>
          <w:color w:val="262626"/>
        </w:rPr>
      </w:pPr>
      <w:r w:rsidRPr="00724042">
        <w:rPr>
          <w:rFonts w:ascii="Times" w:hAnsi="Times"/>
          <w:color w:val="262626"/>
        </w:rPr>
        <w:t>To secure your place in the section, you must attend ALL meetings of the class. Instructors will start waiting lists the first day of classes, and any open seats will immediately be filled from the names on the waiting list.</w:t>
      </w:r>
    </w:p>
    <w:p w14:paraId="3F76FCD5" w14:textId="77777777" w:rsidR="00252E86" w:rsidRPr="00724042" w:rsidRDefault="00252E86" w:rsidP="00252E86">
      <w:pPr>
        <w:widowControl w:val="0"/>
        <w:autoSpaceDE w:val="0"/>
        <w:autoSpaceDN w:val="0"/>
        <w:adjustRightInd w:val="0"/>
        <w:spacing w:after="220"/>
        <w:rPr>
          <w:rFonts w:ascii="Times" w:hAnsi="Times"/>
          <w:color w:val="262626"/>
        </w:rPr>
      </w:pPr>
      <w:r w:rsidRPr="00724042">
        <w:rPr>
          <w:rFonts w:ascii="Times" w:hAnsi="Times"/>
          <w:color w:val="262626"/>
        </w:rPr>
        <w:t>If you missed the Online Pre-registration or were not assigned a section, or if scheduling changes make it necessary for you to switch to a different section, you should attend the desired section for placement on its waiting list. You should also continue to attend your original section until you are sure that you have a place in another one.</w:t>
      </w:r>
    </w:p>
    <w:p w14:paraId="52CE3B30" w14:textId="77777777" w:rsidR="00660EB9" w:rsidRPr="00724042" w:rsidRDefault="00252E86" w:rsidP="00252E86">
      <w:pPr>
        <w:rPr>
          <w:rFonts w:ascii="Times" w:hAnsi="Times"/>
          <w:u w:val="single"/>
        </w:rPr>
      </w:pPr>
      <w:r w:rsidRPr="00724042">
        <w:rPr>
          <w:rFonts w:ascii="Times" w:hAnsi="Times"/>
          <w:color w:val="262626"/>
        </w:rPr>
        <w:t>You must attend the class each time it meets in order to remain on the waiting list.</w:t>
      </w:r>
    </w:p>
    <w:sectPr w:rsidR="00660EB9" w:rsidRPr="00724042" w:rsidSect="00056EAE">
      <w:pgSz w:w="12240" w:h="15840"/>
      <w:pgMar w:top="720" w:right="72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imSun">
    <w:altName w:val="Arial Unicode MS"/>
    <w:panose1 w:val="02010600030101010101"/>
    <w:charset w:val="86"/>
    <w:family w:val="auto"/>
    <w:notTrueType/>
    <w:pitch w:val="variable"/>
    <w:sig w:usb0="00000000" w:usb1="080E0000" w:usb2="00000010" w:usb3="00000000" w:csb0="00040000" w:csb1="00000000"/>
  </w:font>
  <w:font w:name="Times">
    <w:panose1 w:val="02020603050405020304"/>
    <w:charset w:val="00"/>
    <w:family w:val="roman"/>
    <w:pitch w:val="variable"/>
    <w:sig w:usb0="00000007" w:usb1="00000000" w:usb2="00000000" w:usb3="00000000" w:csb0="00000093" w:csb1="00000000"/>
  </w:font>
  <w:font w:name="Arial">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F2E"/>
    <w:rsid w:val="00033C61"/>
    <w:rsid w:val="00056EAE"/>
    <w:rsid w:val="00057B42"/>
    <w:rsid w:val="000703FC"/>
    <w:rsid w:val="000A019A"/>
    <w:rsid w:val="00146B58"/>
    <w:rsid w:val="00252E86"/>
    <w:rsid w:val="00297F39"/>
    <w:rsid w:val="0040238A"/>
    <w:rsid w:val="00577683"/>
    <w:rsid w:val="00660EB9"/>
    <w:rsid w:val="006D3F7E"/>
    <w:rsid w:val="00712DF2"/>
    <w:rsid w:val="007137ED"/>
    <w:rsid w:val="00724042"/>
    <w:rsid w:val="007616F8"/>
    <w:rsid w:val="009E2798"/>
    <w:rsid w:val="00A4251C"/>
    <w:rsid w:val="00A84941"/>
    <w:rsid w:val="00B33E36"/>
    <w:rsid w:val="00BB7375"/>
    <w:rsid w:val="00C04EA2"/>
    <w:rsid w:val="00D974FE"/>
    <w:rsid w:val="00E90653"/>
    <w:rsid w:val="00F35FA7"/>
    <w:rsid w:val="00FC7F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B30DF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C7F2E"/>
    <w:rPr>
      <w:color w:val="0000FF"/>
      <w:u w:val="single"/>
    </w:rPr>
  </w:style>
  <w:style w:type="character" w:styleId="FollowedHyperlink">
    <w:name w:val="FollowedHyperlink"/>
    <w:uiPriority w:val="99"/>
    <w:semiHidden/>
    <w:unhideWhenUsed/>
    <w:rsid w:val="00FC7F2E"/>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C7F2E"/>
    <w:rPr>
      <w:color w:val="0000FF"/>
      <w:u w:val="single"/>
    </w:rPr>
  </w:style>
  <w:style w:type="character" w:styleId="FollowedHyperlink">
    <w:name w:val="FollowedHyperlink"/>
    <w:uiPriority w:val="99"/>
    <w:semiHidden/>
    <w:unhideWhenUsed/>
    <w:rsid w:val="00FC7F2E"/>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754246">
      <w:bodyDiv w:val="1"/>
      <w:marLeft w:val="0"/>
      <w:marRight w:val="0"/>
      <w:marTop w:val="0"/>
      <w:marBottom w:val="0"/>
      <w:divBdr>
        <w:top w:val="none" w:sz="0" w:space="0" w:color="auto"/>
        <w:left w:val="none" w:sz="0" w:space="0" w:color="auto"/>
        <w:bottom w:val="none" w:sz="0" w:space="0" w:color="auto"/>
        <w:right w:val="none" w:sz="0" w:space="0" w:color="auto"/>
      </w:divBdr>
      <w:divsChild>
        <w:div w:id="1205943057">
          <w:marLeft w:val="0"/>
          <w:marRight w:val="0"/>
          <w:marTop w:val="0"/>
          <w:marBottom w:val="0"/>
          <w:divBdr>
            <w:top w:val="none" w:sz="0" w:space="0" w:color="auto"/>
            <w:left w:val="none" w:sz="0" w:space="0" w:color="auto"/>
            <w:bottom w:val="none" w:sz="0" w:space="0" w:color="auto"/>
            <w:right w:val="none" w:sz="0" w:space="0" w:color="auto"/>
          </w:divBdr>
        </w:div>
        <w:div w:id="427506625">
          <w:marLeft w:val="0"/>
          <w:marRight w:val="0"/>
          <w:marTop w:val="0"/>
          <w:marBottom w:val="0"/>
          <w:divBdr>
            <w:top w:val="none" w:sz="0" w:space="0" w:color="auto"/>
            <w:left w:val="none" w:sz="0" w:space="0" w:color="auto"/>
            <w:bottom w:val="none" w:sz="0" w:space="0" w:color="auto"/>
            <w:right w:val="none" w:sz="0" w:space="0" w:color="auto"/>
          </w:divBdr>
        </w:div>
        <w:div w:id="30107018">
          <w:marLeft w:val="0"/>
          <w:marRight w:val="0"/>
          <w:marTop w:val="0"/>
          <w:marBottom w:val="0"/>
          <w:divBdr>
            <w:top w:val="none" w:sz="0" w:space="0" w:color="auto"/>
            <w:left w:val="none" w:sz="0" w:space="0" w:color="auto"/>
            <w:bottom w:val="none" w:sz="0" w:space="0" w:color="auto"/>
            <w:right w:val="none" w:sz="0" w:space="0" w:color="auto"/>
          </w:divBdr>
        </w:div>
      </w:divsChild>
    </w:div>
    <w:div w:id="604731957">
      <w:bodyDiv w:val="1"/>
      <w:marLeft w:val="0"/>
      <w:marRight w:val="0"/>
      <w:marTop w:val="0"/>
      <w:marBottom w:val="0"/>
      <w:divBdr>
        <w:top w:val="none" w:sz="0" w:space="0" w:color="auto"/>
        <w:left w:val="none" w:sz="0" w:space="0" w:color="auto"/>
        <w:bottom w:val="none" w:sz="0" w:space="0" w:color="auto"/>
        <w:right w:val="none" w:sz="0" w:space="0" w:color="auto"/>
      </w:divBdr>
    </w:div>
    <w:div w:id="1197817391">
      <w:bodyDiv w:val="1"/>
      <w:marLeft w:val="0"/>
      <w:marRight w:val="0"/>
      <w:marTop w:val="0"/>
      <w:marBottom w:val="0"/>
      <w:divBdr>
        <w:top w:val="none" w:sz="0" w:space="0" w:color="auto"/>
        <w:left w:val="none" w:sz="0" w:space="0" w:color="auto"/>
        <w:bottom w:val="none" w:sz="0" w:space="0" w:color="auto"/>
        <w:right w:val="none" w:sz="0" w:space="0" w:color="auto"/>
      </w:divBdr>
      <w:divsChild>
        <w:div w:id="1656059919">
          <w:marLeft w:val="0"/>
          <w:marRight w:val="0"/>
          <w:marTop w:val="0"/>
          <w:marBottom w:val="0"/>
          <w:divBdr>
            <w:top w:val="none" w:sz="0" w:space="0" w:color="auto"/>
            <w:left w:val="none" w:sz="0" w:space="0" w:color="auto"/>
            <w:bottom w:val="none" w:sz="0" w:space="0" w:color="auto"/>
            <w:right w:val="none" w:sz="0" w:space="0" w:color="auto"/>
          </w:divBdr>
        </w:div>
        <w:div w:id="355470573">
          <w:marLeft w:val="0"/>
          <w:marRight w:val="0"/>
          <w:marTop w:val="0"/>
          <w:marBottom w:val="0"/>
          <w:divBdr>
            <w:top w:val="none" w:sz="0" w:space="0" w:color="auto"/>
            <w:left w:val="none" w:sz="0" w:space="0" w:color="auto"/>
            <w:bottom w:val="none" w:sz="0" w:space="0" w:color="auto"/>
            <w:right w:val="none" w:sz="0" w:space="0" w:color="auto"/>
          </w:divBdr>
        </w:div>
        <w:div w:id="1654410157">
          <w:marLeft w:val="0"/>
          <w:marRight w:val="0"/>
          <w:marTop w:val="0"/>
          <w:marBottom w:val="0"/>
          <w:divBdr>
            <w:top w:val="none" w:sz="0" w:space="0" w:color="auto"/>
            <w:left w:val="none" w:sz="0" w:space="0" w:color="auto"/>
            <w:bottom w:val="none" w:sz="0" w:space="0" w:color="auto"/>
            <w:right w:val="none" w:sz="0" w:space="0" w:color="auto"/>
          </w:divBdr>
        </w:div>
      </w:divsChild>
    </w:div>
    <w:div w:id="1426026724">
      <w:bodyDiv w:val="1"/>
      <w:marLeft w:val="0"/>
      <w:marRight w:val="0"/>
      <w:marTop w:val="0"/>
      <w:marBottom w:val="0"/>
      <w:divBdr>
        <w:top w:val="none" w:sz="0" w:space="0" w:color="auto"/>
        <w:left w:val="none" w:sz="0" w:space="0" w:color="auto"/>
        <w:bottom w:val="none" w:sz="0" w:space="0" w:color="auto"/>
        <w:right w:val="none" w:sz="0" w:space="0" w:color="auto"/>
      </w:divBdr>
      <w:divsChild>
        <w:div w:id="852230876">
          <w:marLeft w:val="0"/>
          <w:marRight w:val="0"/>
          <w:marTop w:val="0"/>
          <w:marBottom w:val="0"/>
          <w:divBdr>
            <w:top w:val="none" w:sz="0" w:space="0" w:color="auto"/>
            <w:left w:val="none" w:sz="0" w:space="0" w:color="auto"/>
            <w:bottom w:val="none" w:sz="0" w:space="0" w:color="auto"/>
            <w:right w:val="none" w:sz="0" w:space="0" w:color="auto"/>
          </w:divBdr>
        </w:div>
        <w:div w:id="1042051776">
          <w:marLeft w:val="0"/>
          <w:marRight w:val="0"/>
          <w:marTop w:val="0"/>
          <w:marBottom w:val="0"/>
          <w:divBdr>
            <w:top w:val="none" w:sz="0" w:space="0" w:color="auto"/>
            <w:left w:val="none" w:sz="0" w:space="0" w:color="auto"/>
            <w:bottom w:val="none" w:sz="0" w:space="0" w:color="auto"/>
            <w:right w:val="none" w:sz="0" w:space="0" w:color="auto"/>
          </w:divBdr>
        </w:div>
        <w:div w:id="1564831596">
          <w:marLeft w:val="0"/>
          <w:marRight w:val="0"/>
          <w:marTop w:val="0"/>
          <w:marBottom w:val="0"/>
          <w:divBdr>
            <w:top w:val="none" w:sz="0" w:space="0" w:color="auto"/>
            <w:left w:val="none" w:sz="0" w:space="0" w:color="auto"/>
            <w:bottom w:val="none" w:sz="0" w:space="0" w:color="auto"/>
            <w:right w:val="none" w:sz="0" w:space="0" w:color="auto"/>
          </w:divBdr>
        </w:div>
        <w:div w:id="493952458">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udents.yale.edu/ocs-preference/select/select?id=8902" TargetMode="External"/><Relationship Id="rId3" Type="http://schemas.openxmlformats.org/officeDocument/2006/relationships/settings" Target="settings.xml"/><Relationship Id="rId7" Type="http://schemas.openxmlformats.org/officeDocument/2006/relationships/hyperlink" Target="https://students.yale.edu/ocs-preference/select/select?id=8899"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students.yale.edu/ocs-preference/select/select?id=8896" TargetMode="External"/><Relationship Id="rId5" Type="http://schemas.openxmlformats.org/officeDocument/2006/relationships/hyperlink" Target="https://students.yale.edu/ocs-preference/select/select?id=8893"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506</Words>
  <Characters>2887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Yale University</Company>
  <LinksUpToDate>false</LinksUpToDate>
  <CharactersWithSpaces>3387</CharactersWithSpaces>
  <SharedDoc>false</SharedDoc>
  <HLinks>
    <vt:vector size="24" baseType="variant">
      <vt:variant>
        <vt:i4>3604595</vt:i4>
      </vt:variant>
      <vt:variant>
        <vt:i4>9</vt:i4>
      </vt:variant>
      <vt:variant>
        <vt:i4>0</vt:i4>
      </vt:variant>
      <vt:variant>
        <vt:i4>5</vt:i4>
      </vt:variant>
      <vt:variant>
        <vt:lpwstr>https://students.yale.edu/ocs-preference/select/select?id=8902</vt:lpwstr>
      </vt:variant>
      <vt:variant>
        <vt:lpwstr/>
      </vt:variant>
      <vt:variant>
        <vt:i4>3997818</vt:i4>
      </vt:variant>
      <vt:variant>
        <vt:i4>6</vt:i4>
      </vt:variant>
      <vt:variant>
        <vt:i4>0</vt:i4>
      </vt:variant>
      <vt:variant>
        <vt:i4>5</vt:i4>
      </vt:variant>
      <vt:variant>
        <vt:lpwstr>https://students.yale.edu/ocs-preference/select/select?id=8899</vt:lpwstr>
      </vt:variant>
      <vt:variant>
        <vt:lpwstr/>
      </vt:variant>
      <vt:variant>
        <vt:i4>3276922</vt:i4>
      </vt:variant>
      <vt:variant>
        <vt:i4>3</vt:i4>
      </vt:variant>
      <vt:variant>
        <vt:i4>0</vt:i4>
      </vt:variant>
      <vt:variant>
        <vt:i4>5</vt:i4>
      </vt:variant>
      <vt:variant>
        <vt:lpwstr>https://students.yale.edu/ocs-preference/select/select?id=8896</vt:lpwstr>
      </vt:variant>
      <vt:variant>
        <vt:lpwstr/>
      </vt:variant>
      <vt:variant>
        <vt:i4>3604602</vt:i4>
      </vt:variant>
      <vt:variant>
        <vt:i4>0</vt:i4>
      </vt:variant>
      <vt:variant>
        <vt:i4>0</vt:i4>
      </vt:variant>
      <vt:variant>
        <vt:i4>5</vt:i4>
      </vt:variant>
      <vt:variant>
        <vt:lpwstr>https://students.yale.edu/ocs-preference/select/select?id=8893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Byrne</dc:creator>
  <cp:lastModifiedBy>ITS</cp:lastModifiedBy>
  <cp:revision>2</cp:revision>
  <cp:lastPrinted>2012-11-26T16:00:00Z</cp:lastPrinted>
  <dcterms:created xsi:type="dcterms:W3CDTF">2013-11-25T20:03:00Z</dcterms:created>
  <dcterms:modified xsi:type="dcterms:W3CDTF">2013-11-25T20:03:00Z</dcterms:modified>
</cp:coreProperties>
</file>